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C92" w:rsidRPr="003D7F67" w:rsidRDefault="00D91C92" w:rsidP="00D91C92">
      <w:pPr>
        <w:spacing w:after="240" w:line="360" w:lineRule="auto"/>
        <w:rPr>
          <w:rFonts w:ascii="Arial" w:eastAsia="Times New Roman" w:hAnsi="Arial" w:cs="Arial"/>
          <w:b/>
          <w:bCs/>
          <w:color w:val="E1000F"/>
          <w:sz w:val="32"/>
          <w:szCs w:val="32"/>
        </w:rPr>
      </w:pPr>
      <w:r w:rsidRPr="003D7F67">
        <w:rPr>
          <w:rFonts w:ascii="Arial" w:eastAsia="Times New Roman" w:hAnsi="Arial" w:cs="Arial"/>
          <w:b/>
          <w:bCs/>
          <w:color w:val="E1000F"/>
          <w:sz w:val="32"/>
          <w:szCs w:val="32"/>
        </w:rPr>
        <w:t xml:space="preserve">Internship in </w:t>
      </w:r>
      <w:r w:rsidR="003D39B3" w:rsidRPr="003D39B3">
        <w:rPr>
          <w:rFonts w:ascii="Arial" w:eastAsia="Times New Roman" w:hAnsi="Arial" w:cs="Arial"/>
          <w:b/>
          <w:bCs/>
          <w:color w:val="E1000F"/>
          <w:sz w:val="32"/>
          <w:szCs w:val="32"/>
        </w:rPr>
        <w:t>Human resources</w:t>
      </w:r>
      <w:r w:rsidRPr="003D39B3">
        <w:rPr>
          <w:rFonts w:ascii="Arial" w:eastAsia="Times New Roman" w:hAnsi="Arial" w:cs="Arial"/>
          <w:b/>
          <w:bCs/>
          <w:color w:val="E1000F"/>
          <w:sz w:val="32"/>
          <w:szCs w:val="32"/>
        </w:rPr>
        <w:t xml:space="preserve"> </w:t>
      </w:r>
      <w:r w:rsidRPr="003D7F67">
        <w:rPr>
          <w:rFonts w:ascii="Arial" w:eastAsia="Times New Roman" w:hAnsi="Arial" w:cs="Arial"/>
          <w:b/>
          <w:bCs/>
          <w:color w:val="E1000F"/>
          <w:sz w:val="32"/>
          <w:szCs w:val="32"/>
        </w:rPr>
        <w:t>department</w:t>
      </w:r>
    </w:p>
    <w:p w:rsidR="003D39B3" w:rsidRDefault="00D91C92" w:rsidP="00D91C92">
      <w:pPr>
        <w:spacing w:after="240" w:line="360" w:lineRule="auto"/>
        <w:rPr>
          <w:rFonts w:ascii="Arial" w:eastAsia="Times New Roman" w:hAnsi="Arial" w:cs="Arial"/>
          <w:color w:val="2D2D2D"/>
          <w:sz w:val="21"/>
          <w:szCs w:val="21"/>
        </w:rPr>
      </w:pPr>
      <w:r w:rsidRPr="00320DD8">
        <w:rPr>
          <w:rFonts w:ascii="Arial" w:eastAsia="Times New Roman" w:hAnsi="Arial" w:cs="Arial"/>
          <w:b/>
          <w:bCs/>
          <w:color w:val="2D2D2D"/>
          <w:sz w:val="21"/>
          <w:szCs w:val="21"/>
        </w:rPr>
        <w:t>Henkel operates worldwide with leading brands and technologies in three exciting business areas: Laundry &amp; Home C</w:t>
      </w:r>
      <w:bookmarkStart w:id="0" w:name="_GoBack"/>
      <w:bookmarkEnd w:id="0"/>
      <w:r w:rsidRPr="00320DD8">
        <w:rPr>
          <w:rFonts w:ascii="Arial" w:eastAsia="Times New Roman" w:hAnsi="Arial" w:cs="Arial"/>
          <w:b/>
          <w:bCs/>
          <w:color w:val="2D2D2D"/>
          <w:sz w:val="21"/>
          <w:szCs w:val="21"/>
        </w:rPr>
        <w:t>are, Beauty Care and Adhesive Technologies. Our success is built on constant innovation and people who strive for excellence. Working at Henkel is much more than just a job. It´s a passion. Have you got what it takes?</w:t>
      </w:r>
      <w:r w:rsidR="003D39B3">
        <w:rPr>
          <w:rFonts w:ascii="Arial" w:eastAsia="Times New Roman" w:hAnsi="Arial" w:cs="Arial"/>
          <w:color w:val="2D2D2D"/>
          <w:sz w:val="21"/>
          <w:szCs w:val="21"/>
        </w:rPr>
        <w:t xml:space="preserve"> </w:t>
      </w:r>
    </w:p>
    <w:p w:rsidR="0048619F" w:rsidRPr="0048619F" w:rsidRDefault="0048619F" w:rsidP="00D91C92">
      <w:pPr>
        <w:spacing w:after="240" w:line="360" w:lineRule="auto"/>
        <w:rPr>
          <w:rFonts w:ascii="Arial" w:eastAsia="Times New Roman" w:hAnsi="Arial" w:cs="Arial"/>
          <w:b/>
          <w:bCs/>
          <w:color w:val="E1000F"/>
          <w:sz w:val="24"/>
          <w:szCs w:val="24"/>
        </w:rPr>
      </w:pPr>
      <w:r w:rsidRPr="0048619F">
        <w:rPr>
          <w:rFonts w:ascii="Arial" w:eastAsia="Times New Roman" w:hAnsi="Arial" w:cs="Arial"/>
          <w:b/>
          <w:bCs/>
          <w:color w:val="E1000F"/>
          <w:sz w:val="24"/>
          <w:szCs w:val="24"/>
        </w:rPr>
        <w:t>HR Reporting Specialist</w:t>
      </w:r>
    </w:p>
    <w:p w:rsidR="0048619F" w:rsidRDefault="0048619F" w:rsidP="0048619F">
      <w:pPr>
        <w:spacing w:after="240" w:line="360" w:lineRule="auto"/>
        <w:rPr>
          <w:rFonts w:ascii="Arial" w:hAnsi="Arial" w:cs="Arial"/>
          <w:i/>
          <w:color w:val="E1000F"/>
          <w:sz w:val="21"/>
          <w:szCs w:val="21"/>
        </w:rPr>
      </w:pPr>
      <w:r w:rsidRPr="0048619F">
        <w:rPr>
          <w:rFonts w:ascii="Arial" w:hAnsi="Arial" w:cs="Arial"/>
          <w:i/>
          <w:noProof/>
          <w:color w:val="E1000F"/>
          <w:sz w:val="21"/>
          <w:szCs w:val="21"/>
          <w:lang w:val="cs-CZ" w:eastAsia="cs-CZ"/>
        </w:rPr>
        <w:drawing>
          <wp:inline distT="0" distB="0" distL="0" distR="0" wp14:anchorId="3A9EB7FD" wp14:editId="63603504">
            <wp:extent cx="5509239" cy="31646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16832" cy="3168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619F">
        <w:rPr>
          <w:rFonts w:ascii="Arial" w:hAnsi="Arial" w:cs="Arial"/>
          <w:i/>
          <w:noProof/>
          <w:color w:val="E1000F"/>
          <w:sz w:val="21"/>
          <w:szCs w:val="21"/>
          <w:lang w:val="cs-CZ" w:eastAsia="cs-CZ"/>
        </w:rPr>
        <w:drawing>
          <wp:inline distT="0" distB="0" distL="0" distR="0" wp14:anchorId="302EA545" wp14:editId="65B15DCB">
            <wp:extent cx="5550011" cy="284522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60786" cy="2850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1C92" w:rsidRPr="0048619F" w:rsidRDefault="00D91C92" w:rsidP="0048619F">
      <w:pPr>
        <w:spacing w:after="240" w:line="360" w:lineRule="auto"/>
        <w:rPr>
          <w:rFonts w:ascii="Arial" w:hAnsi="Arial" w:cs="Arial"/>
          <w:i/>
          <w:color w:val="E1000F"/>
          <w:sz w:val="21"/>
          <w:szCs w:val="21"/>
        </w:rPr>
      </w:pPr>
      <w:r w:rsidRPr="00320DD8">
        <w:rPr>
          <w:rFonts w:ascii="Arial" w:eastAsia="Times New Roman" w:hAnsi="Arial" w:cs="Arial"/>
          <w:color w:val="2D2D2D"/>
          <w:sz w:val="21"/>
          <w:szCs w:val="21"/>
        </w:rPr>
        <w:lastRenderedPageBreak/>
        <w:t>In case of interest, do not hesitate to send us your Curriculum Vitae and cover letter in English language. We will contact only candidates who match a profile we are looking for. Thank you for your understanding.</w:t>
      </w:r>
      <w:r w:rsidRPr="00320DD8">
        <w:rPr>
          <w:rFonts w:ascii="Arial" w:eastAsia="Times New Roman" w:hAnsi="Arial" w:cs="Arial"/>
          <w:color w:val="2D2D2D"/>
          <w:sz w:val="21"/>
          <w:szCs w:val="21"/>
        </w:rPr>
        <w:br/>
      </w:r>
      <w:r w:rsidRPr="00320DD8">
        <w:rPr>
          <w:rFonts w:ascii="Arial" w:eastAsia="Times New Roman" w:hAnsi="Arial" w:cs="Arial"/>
          <w:color w:val="2D2D2D"/>
          <w:sz w:val="21"/>
          <w:szCs w:val="21"/>
        </w:rPr>
        <w:br/>
        <w:t xml:space="preserve">Discover our winning culture: </w:t>
      </w:r>
      <w:hyperlink r:id="rId7" w:tgtFrame="_blank" w:history="1">
        <w:r w:rsidRPr="003D7F67">
          <w:rPr>
            <w:rFonts w:ascii="Arial" w:eastAsia="Times New Roman" w:hAnsi="Arial" w:cs="Arial"/>
            <w:b/>
            <w:bCs/>
            <w:color w:val="E1000F"/>
            <w:sz w:val="21"/>
            <w:szCs w:val="21"/>
          </w:rPr>
          <w:t>www.henkel.com/career</w:t>
        </w:r>
      </w:hyperlink>
    </w:p>
    <w:p w:rsidR="00320DD8" w:rsidRDefault="00320DD8" w:rsidP="00D91C92">
      <w:pPr>
        <w:spacing w:line="360" w:lineRule="auto"/>
        <w:rPr>
          <w:rFonts w:ascii="Arial" w:eastAsia="Times New Roman" w:hAnsi="Arial" w:cs="Arial"/>
          <w:b/>
          <w:bCs/>
          <w:color w:val="D2271B"/>
          <w:sz w:val="21"/>
          <w:szCs w:val="21"/>
        </w:rPr>
      </w:pPr>
    </w:p>
    <w:p w:rsidR="00320DD8" w:rsidRPr="00320DD8" w:rsidRDefault="00320DD8" w:rsidP="00D91C92">
      <w:pPr>
        <w:spacing w:line="360" w:lineRule="auto"/>
        <w:rPr>
          <w:rFonts w:ascii="Arial" w:eastAsia="Times New Roman" w:hAnsi="Arial" w:cs="Arial"/>
          <w:color w:val="2D2D2D"/>
          <w:sz w:val="21"/>
          <w:szCs w:val="21"/>
        </w:rPr>
      </w:pPr>
    </w:p>
    <w:p w:rsidR="00D91C92" w:rsidRPr="00320DD8" w:rsidRDefault="00D91C92" w:rsidP="00D91C92">
      <w:pPr>
        <w:spacing w:line="360" w:lineRule="auto"/>
        <w:jc w:val="both"/>
        <w:rPr>
          <w:rFonts w:ascii="Arial" w:hAnsi="Arial" w:cs="Arial"/>
          <w:b/>
          <w:iCs/>
          <w:color w:val="000000" w:themeColor="text1"/>
          <w:sz w:val="21"/>
          <w:szCs w:val="21"/>
        </w:rPr>
      </w:pPr>
      <w:r w:rsidRPr="00320DD8">
        <w:rPr>
          <w:rFonts w:ascii="Arial" w:hAnsi="Arial" w:cs="Arial"/>
          <w:b/>
          <w:iCs/>
          <w:color w:val="000000" w:themeColor="text1"/>
          <w:sz w:val="21"/>
          <w:szCs w:val="21"/>
        </w:rPr>
        <w:t>Remuneration</w:t>
      </w:r>
    </w:p>
    <w:p w:rsidR="00D91C92" w:rsidRPr="00320DD8" w:rsidRDefault="00D91C92" w:rsidP="00D91C92">
      <w:pPr>
        <w:spacing w:line="360" w:lineRule="auto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r w:rsidRPr="00320DD8">
        <w:rPr>
          <w:rFonts w:ascii="Arial" w:hAnsi="Arial" w:cs="Arial"/>
          <w:iCs/>
          <w:color w:val="000000" w:themeColor="text1"/>
          <w:sz w:val="20"/>
          <w:szCs w:val="20"/>
        </w:rPr>
        <w:t xml:space="preserve">It is a combination of Erasmus grant and Henkel payout. For Slovakia, according to the current Erasmus guidelines, there is a valid remuneration in the amount of 400€ per month for the amount of hours worked comparable to the full time employee. The total amount payable to the intern varies from 250€ per month up to 400€ per month. This depends on the length of stay of respective Intern and on assessment done by the nominated mentor from the respective department. </w:t>
      </w:r>
    </w:p>
    <w:p w:rsidR="00D91C92" w:rsidRPr="00320DD8" w:rsidRDefault="002827A6" w:rsidP="00D91C92">
      <w:pPr>
        <w:spacing w:line="360" w:lineRule="auto"/>
        <w:rPr>
          <w:rFonts w:ascii="Arial" w:hAnsi="Arial" w:cs="Arial"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Cs/>
          <w:color w:val="000000" w:themeColor="text1"/>
          <w:sz w:val="20"/>
          <w:szCs w:val="20"/>
        </w:rPr>
        <w:t>Example</w:t>
      </w:r>
      <w:r w:rsidR="00D91C92" w:rsidRPr="00320DD8">
        <w:rPr>
          <w:rFonts w:ascii="Arial" w:hAnsi="Arial" w:cs="Arial"/>
          <w:iCs/>
          <w:color w:val="000000" w:themeColor="text1"/>
          <w:sz w:val="20"/>
          <w:szCs w:val="20"/>
        </w:rPr>
        <w:t xml:space="preserve">: </w:t>
      </w:r>
    </w:p>
    <w:p w:rsidR="00D91C92" w:rsidRPr="00320DD8" w:rsidRDefault="00D91C92" w:rsidP="00D91C92">
      <w:pPr>
        <w:spacing w:line="360" w:lineRule="auto"/>
        <w:ind w:firstLine="720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r w:rsidRPr="00320DD8">
        <w:rPr>
          <w:rFonts w:ascii="Arial" w:hAnsi="Arial" w:cs="Arial"/>
          <w:b/>
          <w:iCs/>
          <w:color w:val="000000" w:themeColor="text1"/>
          <w:sz w:val="20"/>
          <w:szCs w:val="20"/>
        </w:rPr>
        <w:t>Five months Internship: (one month break for exams completion)</w:t>
      </w:r>
    </w:p>
    <w:p w:rsidR="00D91C92" w:rsidRPr="00741275" w:rsidRDefault="00D91C92" w:rsidP="00D91C92">
      <w:pPr>
        <w:spacing w:line="360" w:lineRule="auto"/>
        <w:ind w:firstLine="720"/>
        <w:jc w:val="both"/>
        <w:rPr>
          <w:rFonts w:ascii="Arial" w:hAnsi="Arial" w:cs="Arial"/>
          <w:iCs/>
          <w:color w:val="000000" w:themeColor="text1"/>
          <w:sz w:val="20"/>
          <w:szCs w:val="20"/>
          <w:lang w:val="de-DE"/>
        </w:rPr>
      </w:pPr>
      <w:r w:rsidRPr="00741275">
        <w:rPr>
          <w:rFonts w:ascii="Arial" w:hAnsi="Arial" w:cs="Arial"/>
          <w:iCs/>
          <w:color w:val="000000" w:themeColor="text1"/>
          <w:sz w:val="20"/>
          <w:szCs w:val="20"/>
          <w:lang w:val="de-DE"/>
        </w:rPr>
        <w:t>Grant: 5 * 400 = 2000€</w:t>
      </w:r>
    </w:p>
    <w:p w:rsidR="00D91C92" w:rsidRPr="00741275" w:rsidRDefault="00D91C92" w:rsidP="00D91C92">
      <w:pPr>
        <w:spacing w:line="360" w:lineRule="auto"/>
        <w:ind w:firstLine="720"/>
        <w:jc w:val="both"/>
        <w:rPr>
          <w:rFonts w:ascii="Arial" w:hAnsi="Arial" w:cs="Arial"/>
          <w:iCs/>
          <w:color w:val="000000" w:themeColor="text1"/>
          <w:sz w:val="20"/>
          <w:szCs w:val="20"/>
          <w:lang w:val="de-DE"/>
        </w:rPr>
      </w:pPr>
      <w:r w:rsidRPr="00741275">
        <w:rPr>
          <w:rFonts w:ascii="Arial" w:hAnsi="Arial" w:cs="Arial"/>
          <w:iCs/>
          <w:color w:val="000000" w:themeColor="text1"/>
          <w:sz w:val="20"/>
          <w:szCs w:val="20"/>
          <w:lang w:val="de-DE"/>
        </w:rPr>
        <w:t>Henkel fix: 5 * 250 = 1250€</w:t>
      </w:r>
    </w:p>
    <w:p w:rsidR="00D91C92" w:rsidRPr="00741275" w:rsidRDefault="00D91C92" w:rsidP="00D91C92">
      <w:pPr>
        <w:spacing w:line="360" w:lineRule="auto"/>
        <w:ind w:firstLine="720"/>
        <w:jc w:val="both"/>
        <w:rPr>
          <w:rFonts w:ascii="Arial" w:hAnsi="Arial" w:cs="Arial"/>
          <w:iCs/>
          <w:color w:val="000000" w:themeColor="text1"/>
          <w:sz w:val="20"/>
          <w:szCs w:val="20"/>
          <w:lang w:val="de-DE"/>
        </w:rPr>
      </w:pPr>
      <w:r w:rsidRPr="00741275">
        <w:rPr>
          <w:rFonts w:ascii="Arial" w:hAnsi="Arial" w:cs="Arial"/>
          <w:iCs/>
          <w:color w:val="000000" w:themeColor="text1"/>
          <w:sz w:val="20"/>
          <w:szCs w:val="20"/>
          <w:lang w:val="de-DE"/>
        </w:rPr>
        <w:t xml:space="preserve">Henkel </w:t>
      </w:r>
      <w:proofErr w:type="spellStart"/>
      <w:r w:rsidRPr="00741275">
        <w:rPr>
          <w:rFonts w:ascii="Arial" w:hAnsi="Arial" w:cs="Arial"/>
          <w:iCs/>
          <w:color w:val="000000" w:themeColor="text1"/>
          <w:sz w:val="20"/>
          <w:szCs w:val="20"/>
          <w:lang w:val="de-DE"/>
        </w:rPr>
        <w:t>bonus</w:t>
      </w:r>
      <w:proofErr w:type="spellEnd"/>
      <w:r w:rsidRPr="00741275">
        <w:rPr>
          <w:rFonts w:ascii="Arial" w:hAnsi="Arial" w:cs="Arial"/>
          <w:iCs/>
          <w:color w:val="000000" w:themeColor="text1"/>
          <w:sz w:val="20"/>
          <w:szCs w:val="20"/>
          <w:lang w:val="de-DE"/>
        </w:rPr>
        <w:t>*: 5 * 150 = 750€</w:t>
      </w:r>
    </w:p>
    <w:p w:rsidR="00D91C92" w:rsidRPr="00320DD8" w:rsidRDefault="00D91C92" w:rsidP="00D91C92">
      <w:pPr>
        <w:spacing w:line="360" w:lineRule="auto"/>
        <w:ind w:firstLine="720"/>
        <w:jc w:val="both"/>
        <w:rPr>
          <w:rFonts w:ascii="Arial" w:hAnsi="Arial" w:cs="Arial"/>
          <w:iCs/>
          <w:color w:val="000000" w:themeColor="text1"/>
          <w:sz w:val="20"/>
          <w:szCs w:val="20"/>
          <w:lang w:val="cs-CZ"/>
        </w:rPr>
      </w:pPr>
      <w:r w:rsidRPr="00320DD8">
        <w:rPr>
          <w:rFonts w:ascii="Arial" w:hAnsi="Arial" w:cs="Arial"/>
          <w:iCs/>
          <w:color w:val="000000" w:themeColor="text1"/>
          <w:sz w:val="20"/>
          <w:szCs w:val="20"/>
        </w:rPr>
        <w:t>Total: 2000€ + 1250</w:t>
      </w:r>
      <w:r w:rsidRPr="00320DD8">
        <w:rPr>
          <w:rFonts w:ascii="Arial" w:hAnsi="Arial" w:cs="Arial"/>
          <w:iCs/>
          <w:color w:val="000000" w:themeColor="text1"/>
          <w:sz w:val="20"/>
          <w:szCs w:val="20"/>
          <w:lang w:val="cs-CZ"/>
        </w:rPr>
        <w:t>€ + 750€ = 4000€</w:t>
      </w:r>
    </w:p>
    <w:p w:rsidR="00D91C92" w:rsidRPr="00320DD8" w:rsidRDefault="00077E2B" w:rsidP="00D91C92">
      <w:pPr>
        <w:spacing w:line="360" w:lineRule="auto"/>
        <w:ind w:left="720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Cs/>
          <w:color w:val="000000" w:themeColor="text1"/>
          <w:sz w:val="20"/>
          <w:szCs w:val="20"/>
        </w:rPr>
        <w:t>* pai</w:t>
      </w:r>
      <w:r w:rsidR="00D91C92" w:rsidRPr="00320DD8">
        <w:rPr>
          <w:rFonts w:ascii="Arial" w:hAnsi="Arial" w:cs="Arial"/>
          <w:iCs/>
          <w:color w:val="000000" w:themeColor="text1"/>
          <w:sz w:val="20"/>
          <w:szCs w:val="20"/>
        </w:rPr>
        <w:t>d out after 5 months Internship completion, amount depend</w:t>
      </w:r>
      <w:r w:rsidR="003D7F67">
        <w:rPr>
          <w:rFonts w:ascii="Arial" w:hAnsi="Arial" w:cs="Arial"/>
          <w:iCs/>
          <w:color w:val="000000" w:themeColor="text1"/>
          <w:sz w:val="20"/>
          <w:szCs w:val="20"/>
        </w:rPr>
        <w:t>e</w:t>
      </w:r>
      <w:r w:rsidR="00D91C92" w:rsidRPr="00320DD8">
        <w:rPr>
          <w:rFonts w:ascii="Arial" w:hAnsi="Arial" w:cs="Arial"/>
          <w:iCs/>
          <w:color w:val="000000" w:themeColor="text1"/>
          <w:sz w:val="20"/>
          <w:szCs w:val="20"/>
        </w:rPr>
        <w:t xml:space="preserve">nt on the Mentor´s assessment. </w:t>
      </w:r>
    </w:p>
    <w:p w:rsidR="00D91C92" w:rsidRPr="00320DD8" w:rsidRDefault="00D91C92" w:rsidP="00D91C92">
      <w:pPr>
        <w:spacing w:line="360" w:lineRule="auto"/>
        <w:jc w:val="both"/>
        <w:rPr>
          <w:rFonts w:ascii="Arial" w:hAnsi="Arial" w:cs="Arial"/>
          <w:b/>
          <w:iCs/>
          <w:color w:val="000000" w:themeColor="text1"/>
          <w:sz w:val="20"/>
          <w:szCs w:val="20"/>
        </w:rPr>
      </w:pPr>
      <w:r w:rsidRPr="00320DD8">
        <w:rPr>
          <w:rFonts w:ascii="Arial" w:hAnsi="Arial" w:cs="Arial"/>
          <w:b/>
          <w:iCs/>
          <w:color w:val="000000" w:themeColor="text1"/>
          <w:sz w:val="20"/>
          <w:szCs w:val="20"/>
        </w:rPr>
        <w:t>How to apply</w:t>
      </w:r>
    </w:p>
    <w:p w:rsidR="00D91C92" w:rsidRPr="00320DD8" w:rsidRDefault="00D91C92" w:rsidP="00D91C92">
      <w:pPr>
        <w:spacing w:line="360" w:lineRule="auto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r w:rsidRPr="00320DD8">
        <w:rPr>
          <w:rFonts w:ascii="Arial" w:hAnsi="Arial" w:cs="Arial"/>
          <w:iCs/>
          <w:color w:val="000000" w:themeColor="text1"/>
          <w:sz w:val="20"/>
          <w:szCs w:val="20"/>
        </w:rPr>
        <w:t xml:space="preserve">Write an email with your CV on the following email address (internsbratislavahenkel@henkel.com) with the wished department name and you will be contacted back in a due course. </w:t>
      </w:r>
    </w:p>
    <w:p w:rsidR="00D91C92" w:rsidRPr="00D22D9D" w:rsidRDefault="00D91C92" w:rsidP="00D91C92">
      <w:pPr>
        <w:pStyle w:val="Odstavecseseznamem"/>
        <w:spacing w:line="360" w:lineRule="auto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D91C92" w:rsidRPr="00406C53" w:rsidRDefault="00D91C92" w:rsidP="00D91C92">
      <w:pPr>
        <w:spacing w:line="360" w:lineRule="auto"/>
      </w:pPr>
    </w:p>
    <w:p w:rsidR="00D91C92" w:rsidRDefault="00D91C92" w:rsidP="00D91C92"/>
    <w:p w:rsidR="00D91C92" w:rsidRDefault="00D91C92" w:rsidP="00D91C92"/>
    <w:p w:rsidR="00D91C92" w:rsidRDefault="00D91C92" w:rsidP="00D91C92"/>
    <w:p w:rsidR="00CF290D" w:rsidRDefault="00CF290D"/>
    <w:sectPr w:rsidR="00CF290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C4F31"/>
    <w:multiLevelType w:val="multilevel"/>
    <w:tmpl w:val="C582B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0121B3"/>
    <w:multiLevelType w:val="multilevel"/>
    <w:tmpl w:val="03649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B7413E"/>
    <w:multiLevelType w:val="multilevel"/>
    <w:tmpl w:val="4C20F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1C1728"/>
    <w:multiLevelType w:val="multilevel"/>
    <w:tmpl w:val="19EE1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C015CC"/>
    <w:multiLevelType w:val="multilevel"/>
    <w:tmpl w:val="B58EA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7553FA"/>
    <w:multiLevelType w:val="multilevel"/>
    <w:tmpl w:val="BDF4E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C92"/>
    <w:rsid w:val="00077E2B"/>
    <w:rsid w:val="002827A6"/>
    <w:rsid w:val="002E6709"/>
    <w:rsid w:val="00320DD8"/>
    <w:rsid w:val="003D39B3"/>
    <w:rsid w:val="003D7F67"/>
    <w:rsid w:val="0048619F"/>
    <w:rsid w:val="006F4FA9"/>
    <w:rsid w:val="00741275"/>
    <w:rsid w:val="0081359F"/>
    <w:rsid w:val="0084685A"/>
    <w:rsid w:val="009668BB"/>
    <w:rsid w:val="00CF290D"/>
    <w:rsid w:val="00CF2D07"/>
    <w:rsid w:val="00D87070"/>
    <w:rsid w:val="00D91C92"/>
    <w:rsid w:val="00DC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262D9-FAFD-483A-84EF-3FC9BCA66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1C9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91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enkel.com/care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244</Words>
  <Characters>1446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Viliam Beresik</dc:creator>
  <cp:keywords/>
  <dc:description/>
  <cp:lastModifiedBy>Hebková Monika</cp:lastModifiedBy>
  <cp:revision>2</cp:revision>
  <dcterms:created xsi:type="dcterms:W3CDTF">2017-06-26T08:03:00Z</dcterms:created>
  <dcterms:modified xsi:type="dcterms:W3CDTF">2017-06-26T08:03:00Z</dcterms:modified>
</cp:coreProperties>
</file>